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7F44" w14:textId="77777777" w:rsidR="00AA6384" w:rsidRPr="00666E53" w:rsidRDefault="00AA6384" w:rsidP="00AA6384">
      <w:pPr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bookmarkStart w:id="0" w:name="OLE_LINK1"/>
      <w:r w:rsidRPr="00666E5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第３号様式</w:t>
      </w:r>
    </w:p>
    <w:p w14:paraId="3F6E20BB" w14:textId="77777777" w:rsidR="0029404D" w:rsidRPr="0024161C" w:rsidRDefault="00367E05" w:rsidP="0024161C">
      <w:pPr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="00C20E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ヨルノヨ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』</w:t>
      </w:r>
      <w:r w:rsidR="009379C3" w:rsidRPr="009379C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店舗等連携</w:t>
      </w:r>
      <w:r w:rsidR="006D40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キャンペーン</w:t>
      </w:r>
      <w:r w:rsidR="007E152A" w:rsidRPr="007565A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報告書</w:t>
      </w:r>
      <w:bookmarkEnd w:id="0"/>
    </w:p>
    <w:p w14:paraId="7EEA7547" w14:textId="77777777" w:rsidR="0029404D" w:rsidRDefault="007E152A" w:rsidP="00506C16">
      <w:pPr>
        <w:jc w:val="right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 w:rsidRPr="00506C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年　　月　　日</w:t>
      </w:r>
    </w:p>
    <w:p w14:paraId="03A232B6" w14:textId="77777777" w:rsidR="0029404D" w:rsidRDefault="007E152A" w:rsidP="009E78E7">
      <w:pPr>
        <w:spacing w:line="280" w:lineRule="exact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報告</w:t>
      </w:r>
      <w:r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先）</w:t>
      </w:r>
    </w:p>
    <w:p w14:paraId="008024CC" w14:textId="77777777" w:rsidR="0024161C" w:rsidRDefault="00E62B13" w:rsidP="0024161C">
      <w:pPr>
        <w:spacing w:line="400" w:lineRule="exact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クリエイティブ・ライト・ヨコハマ</w:t>
      </w:r>
      <w:r w:rsidR="0029404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実行委員会</w:t>
      </w:r>
      <w:r w:rsidR="007E15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</w:t>
      </w:r>
      <w:r w:rsidR="007E152A"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 w:rsidR="007E15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報告</w:t>
      </w:r>
      <w:r w:rsidR="007E152A"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者）</w:t>
      </w:r>
    </w:p>
    <w:p w14:paraId="4F104DD2" w14:textId="77777777" w:rsidR="0029404D" w:rsidRDefault="007E152A" w:rsidP="0024161C">
      <w:pPr>
        <w:spacing w:line="400" w:lineRule="exact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委員</w:t>
      </w:r>
      <w:r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長　　</w:t>
      </w:r>
      <w:r w:rsidR="00E62B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布留川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E62B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信行</w:t>
      </w:r>
      <w:r w:rsidR="0024161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　　　　　　　　　　　　</w:t>
      </w:r>
      <w:r w:rsidR="009379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施設</w:t>
      </w:r>
      <w:r w:rsidR="0024161C"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</w:t>
      </w:r>
      <w:r w:rsidR="009379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:</w:t>
      </w:r>
    </w:p>
    <w:p w14:paraId="3F865578" w14:textId="77777777" w:rsidR="0024161C" w:rsidRDefault="007E152A" w:rsidP="009379C3">
      <w:pPr>
        <w:spacing w:line="400" w:lineRule="exact"/>
        <w:ind w:leftChars="1971" w:left="4139" w:firstLineChars="50" w:firstLine="100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所在地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〒　　　－</w:t>
      </w:r>
    </w:p>
    <w:p w14:paraId="1F89BC48" w14:textId="77777777" w:rsidR="0024161C" w:rsidRDefault="007E152A" w:rsidP="009379C3">
      <w:pPr>
        <w:spacing w:line="400" w:lineRule="exact"/>
        <w:ind w:leftChars="1971" w:left="4139" w:firstLineChars="50" w:firstLine="100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担当者氏名</w:t>
      </w:r>
      <w:r w:rsidR="009379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:</w:t>
      </w:r>
    </w:p>
    <w:p w14:paraId="0208C7EA" w14:textId="77777777" w:rsidR="0024161C" w:rsidRDefault="007E152A" w:rsidP="009379C3">
      <w:pPr>
        <w:snapToGrid w:val="0"/>
        <w:spacing w:line="400" w:lineRule="exact"/>
        <w:ind w:leftChars="1971" w:left="4139" w:firstLineChars="50" w:firstLine="100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9E78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電話番号</w:t>
      </w:r>
      <w:r w:rsidR="009379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: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</w:p>
    <w:p w14:paraId="25EA0080" w14:textId="77777777" w:rsidR="0029404D" w:rsidRPr="008F0C64" w:rsidRDefault="0024161C" w:rsidP="009379C3">
      <w:pPr>
        <w:snapToGrid w:val="0"/>
        <w:spacing w:line="400" w:lineRule="exact"/>
        <w:ind w:leftChars="1971" w:left="4139" w:firstLineChars="50" w:firstLine="100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9E78E7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E-mail</w:t>
      </w:r>
      <w:r w:rsidR="009379C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:</w:t>
      </w:r>
    </w:p>
    <w:p w14:paraId="1D21F397" w14:textId="77777777" w:rsidR="00126B9B" w:rsidRDefault="00126B9B" w:rsidP="007565A2">
      <w:pPr>
        <w:spacing w:line="28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3A8A9E1B" w14:textId="77777777" w:rsidR="0029404D" w:rsidRPr="002A4313" w:rsidRDefault="000A79AF" w:rsidP="007565A2">
      <w:pPr>
        <w:spacing w:line="28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下記のとおり</w:t>
      </w:r>
      <w:r w:rsidR="007E152A" w:rsidRPr="008F0C6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報告します。</w:t>
      </w:r>
    </w:p>
    <w:tbl>
      <w:tblPr>
        <w:tblW w:w="9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7230"/>
      </w:tblGrid>
      <w:tr w:rsidR="00FD2C20" w14:paraId="415343EA" w14:textId="77777777" w:rsidTr="00FD2C20">
        <w:trPr>
          <w:trHeight w:val="589"/>
        </w:trPr>
        <w:tc>
          <w:tcPr>
            <w:tcW w:w="2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E038C3" w14:textId="77777777" w:rsidR="00FD2C20" w:rsidRPr="008F0C64" w:rsidRDefault="00FD2C20" w:rsidP="00C65B4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8F0C6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日程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9192" w14:textId="77777777" w:rsidR="00FD2C20" w:rsidRPr="00D40B3C" w:rsidRDefault="00FD2C20" w:rsidP="00F872E0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令和　　年　　</w:t>
            </w:r>
            <w:r w:rsidRPr="009A473D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月　　日（　　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9A473D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～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令和　　年　　</w:t>
            </w:r>
            <w:r w:rsidRPr="009A473D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月　　日（　　）</w:t>
            </w:r>
          </w:p>
        </w:tc>
      </w:tr>
      <w:tr w:rsidR="00FD2C20" w14:paraId="2EF1E6C6" w14:textId="77777777" w:rsidTr="00FD2C20">
        <w:trPr>
          <w:trHeight w:val="589"/>
        </w:trPr>
        <w:tc>
          <w:tcPr>
            <w:tcW w:w="21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61327D" w14:textId="77777777" w:rsidR="00FD2C20" w:rsidRDefault="00FD2C20" w:rsidP="00C65B4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ご用意いただいた特典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AE04" w14:textId="77777777" w:rsidR="00FD2C20" w:rsidRDefault="00FD2C20" w:rsidP="00F872E0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872E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(例)会計から●%オフ、フードやドリンク1品無料など(具体的に記載してください)</w:t>
            </w:r>
          </w:p>
          <w:p w14:paraId="4152A9AB" w14:textId="77777777" w:rsidR="00FD2C20" w:rsidRDefault="00FD2C20" w:rsidP="00F872E0">
            <w:pPr>
              <w:ind w:firstLineChars="200" w:firstLine="4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1B43D346" w14:textId="77777777" w:rsidR="00FD2C20" w:rsidRDefault="00FD2C20" w:rsidP="00F872E0">
            <w:pPr>
              <w:ind w:firstLineChars="200" w:firstLine="4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140CE938" w14:textId="77777777" w:rsidR="00FD2C20" w:rsidRDefault="00FD2C20" w:rsidP="00F872E0">
            <w:pPr>
              <w:ind w:firstLineChars="200" w:firstLine="4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4E5BB314" w14:textId="77777777" w:rsidR="00FD2C20" w:rsidRPr="00F872E0" w:rsidRDefault="00FD2C20" w:rsidP="00F872E0">
            <w:pPr>
              <w:ind w:firstLineChars="200" w:firstLine="4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D2C20" w14:paraId="57C4962C" w14:textId="77777777" w:rsidTr="00FD2C20">
        <w:trPr>
          <w:trHeight w:val="589"/>
        </w:trPr>
        <w:tc>
          <w:tcPr>
            <w:tcW w:w="21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2F11F9" w14:textId="77777777" w:rsidR="00FD2C20" w:rsidRDefault="00FD2C20" w:rsidP="00C65B4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(クーポンを利用した場合)利用回数の設定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4157" w14:textId="77777777" w:rsidR="00FD2C20" w:rsidRPr="00F872E0" w:rsidRDefault="00FD2C20" w:rsidP="00F872E0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872E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1回限定　・　複数回利用</w:t>
            </w:r>
          </w:p>
        </w:tc>
      </w:tr>
      <w:tr w:rsidR="00FD2C20" w14:paraId="50E302C7" w14:textId="77777777" w:rsidTr="00FD2C20">
        <w:trPr>
          <w:trHeight w:val="589"/>
        </w:trPr>
        <w:tc>
          <w:tcPr>
            <w:tcW w:w="21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C20195" w14:textId="4725CFF1" w:rsidR="00FD2C20" w:rsidRPr="008F0C64" w:rsidRDefault="00780528" w:rsidP="00C65B4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クーポンの利用条件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8A2" w14:textId="25113D4D" w:rsidR="00FD2C20" w:rsidRPr="00FD2C20" w:rsidRDefault="00780528" w:rsidP="00FD2C20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会期中対応　・　その他（　　　　　　　　　　　　　　　　　　　　　　　　　　　　　　　　　　）</w:t>
            </w:r>
          </w:p>
        </w:tc>
      </w:tr>
      <w:tr w:rsidR="00FD2C20" w14:paraId="7BDE0D7D" w14:textId="77777777" w:rsidTr="00FD2C20">
        <w:trPr>
          <w:trHeight w:val="589"/>
        </w:trPr>
        <w:tc>
          <w:tcPr>
            <w:tcW w:w="21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EE616A" w14:textId="77777777" w:rsidR="00FD2C20" w:rsidRDefault="00FD2C20" w:rsidP="00C65B4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実施して頂いた広報(あてはまるもの全てに〇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E02B" w14:textId="34588D5D" w:rsidR="00FD2C20" w:rsidRDefault="00FD2C20" w:rsidP="00F872E0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店舗での</w:t>
            </w:r>
            <w:r w:rsidR="0078052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ポスター、チラシ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掲示 ・ 店舗H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でのP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R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 店舗S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NS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でのP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R</w:t>
            </w:r>
          </w:p>
          <w:p w14:paraId="3373C875" w14:textId="77777777" w:rsidR="00FD2C20" w:rsidRPr="00F872E0" w:rsidRDefault="00FD2C20" w:rsidP="00F872E0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その他(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                                                  )</w:t>
            </w:r>
          </w:p>
        </w:tc>
      </w:tr>
    </w:tbl>
    <w:p w14:paraId="10B85E36" w14:textId="77777777" w:rsidR="002E6611" w:rsidRDefault="00335369" w:rsidP="002E6611">
      <w:pPr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4"/>
          <w:szCs w:val="24"/>
          <w:highlight w:val="blue"/>
        </w:rPr>
        <w:sectPr w:rsidR="002E6611" w:rsidSect="00645444">
          <w:pgSz w:w="11906" w:h="16838"/>
          <w:pgMar w:top="568" w:right="849" w:bottom="540" w:left="993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42A1C" wp14:editId="5FC01703">
                <wp:simplePos x="0" y="0"/>
                <wp:positionH relativeFrom="column">
                  <wp:posOffset>3399155</wp:posOffset>
                </wp:positionH>
                <wp:positionV relativeFrom="paragraph">
                  <wp:posOffset>216535</wp:posOffset>
                </wp:positionV>
                <wp:extent cx="3104515" cy="257175"/>
                <wp:effectExtent l="10160" t="11430" r="9525" b="76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117DE" w14:textId="77777777" w:rsidR="0024161C" w:rsidRPr="000F5AB8" w:rsidRDefault="007E152A" w:rsidP="002416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F5AB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裏面アンケートにもご協力をお願いいたします。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65pt;margin-top:17.05pt;width:244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3fgQIAAA0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" filled="f">
                <v:textbox inset="5.85pt,.7pt,5.85pt,.7pt">
                  <w:txbxContent>
                    <w:p w:rsidR="0024161C" w:rsidRPr="000F5AB8" w:rsidRDefault="007E152A" w:rsidP="0024161C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F5AB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裏面アンケートにもご協力をお願いいたします。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030361" w14:textId="77777777" w:rsidR="0029404D" w:rsidRPr="00551D6B" w:rsidRDefault="00E62B13" w:rsidP="0024161C">
      <w:pPr>
        <w:jc w:val="center"/>
        <w:rPr>
          <w:rFonts w:cs="Times New Roman"/>
          <w:b/>
          <w:bCs/>
          <w:color w:val="FFFFFF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4"/>
          <w:szCs w:val="24"/>
          <w:highlight w:val="blue"/>
        </w:rPr>
        <w:lastRenderedPageBreak/>
        <w:t xml:space="preserve">　</w:t>
      </w:r>
      <w:r w:rsidR="00367E05"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4"/>
          <w:szCs w:val="24"/>
          <w:highlight w:val="blue"/>
        </w:rPr>
        <w:t>『</w:t>
      </w:r>
      <w:r w:rsidR="00C20E4A"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4"/>
          <w:szCs w:val="24"/>
          <w:highlight w:val="blue"/>
        </w:rPr>
        <w:t>ヨルノヨ</w:t>
      </w:r>
      <w:r w:rsidR="00367E05"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4"/>
          <w:szCs w:val="24"/>
          <w:highlight w:val="blue"/>
        </w:rPr>
        <w:t>』</w:t>
      </w:r>
      <w:r w:rsidR="00FD2C20"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4"/>
          <w:szCs w:val="24"/>
          <w:highlight w:val="blue"/>
        </w:rPr>
        <w:t>店舗等連携キャンペーン 参加店舗</w:t>
      </w:r>
      <w:r w:rsidR="002A4313" w:rsidRPr="00551D6B"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4"/>
          <w:szCs w:val="24"/>
          <w:highlight w:val="blue"/>
        </w:rPr>
        <w:t>アンケート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4"/>
          <w:szCs w:val="24"/>
          <w:highlight w:val="blue"/>
        </w:rPr>
        <w:t xml:space="preserve">　</w:t>
      </w:r>
    </w:p>
    <w:p w14:paraId="6AA557D5" w14:textId="77777777" w:rsidR="00315D81" w:rsidRPr="00BD69BA" w:rsidRDefault="00315D81" w:rsidP="00315D81">
      <w:pPr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</w:p>
    <w:p w14:paraId="64277E0A" w14:textId="77777777" w:rsidR="0029404D" w:rsidRDefault="007E152A" w:rsidP="0024161C">
      <w:pPr>
        <w:jc w:val="center"/>
        <w:rPr>
          <w:rFonts w:ascii="ＭＳ Ｐゴシック" w:eastAsia="ＭＳ Ｐゴシック" w:hAnsi="ＭＳ Ｐゴシック" w:cs="Times New Roman"/>
          <w:color w:val="000000"/>
        </w:rPr>
      </w:pPr>
      <w:r w:rsidRPr="00E04082">
        <w:rPr>
          <w:rFonts w:ascii="ＭＳ Ｐゴシック" w:eastAsia="ＭＳ Ｐゴシック" w:hAnsi="ＭＳ Ｐゴシック" w:cs="ＭＳ Ｐゴシック" w:hint="eastAsia"/>
          <w:color w:val="000000"/>
        </w:rPr>
        <w:t>下記の項目</w:t>
      </w:r>
      <w:r w:rsidR="003C5A5E" w:rsidRPr="00E04082">
        <w:rPr>
          <w:rFonts w:ascii="ＭＳ Ｐゴシック" w:eastAsia="ＭＳ Ｐゴシック" w:hAnsi="ＭＳ Ｐゴシック" w:cs="ＭＳ Ｐゴシック" w:hint="eastAsia"/>
          <w:color w:val="000000"/>
        </w:rPr>
        <w:t>すべてに</w:t>
      </w:r>
      <w:r w:rsidRPr="00E04082">
        <w:rPr>
          <w:rFonts w:ascii="ＭＳ Ｐゴシック" w:eastAsia="ＭＳ Ｐゴシック" w:hAnsi="ＭＳ Ｐゴシック" w:cs="ＭＳ Ｐゴシック" w:hint="eastAsia"/>
          <w:color w:val="000000"/>
        </w:rPr>
        <w:t>ご回答をお願いします。該当する番号（</w:t>
      </w:r>
      <w:r w:rsidR="003C5A5E" w:rsidRPr="00E04082">
        <w:rPr>
          <w:rFonts w:ascii="ＭＳ Ｐゴシック" w:eastAsia="ＭＳ Ｐゴシック" w:hAnsi="ＭＳ Ｐゴシック" w:cs="ＭＳ Ｐゴシック" w:hint="eastAsia"/>
          <w:color w:val="000000"/>
        </w:rPr>
        <w:t>１，２，３など</w:t>
      </w:r>
      <w:r w:rsidRPr="00E04082">
        <w:rPr>
          <w:rFonts w:ascii="ＭＳ Ｐゴシック" w:eastAsia="ＭＳ Ｐゴシック" w:hAnsi="ＭＳ Ｐゴシック" w:cs="ＭＳ Ｐゴシック" w:hint="eastAsia"/>
          <w:color w:val="000000"/>
        </w:rPr>
        <w:t>）に○印をつけてください。</w:t>
      </w:r>
    </w:p>
    <w:p w14:paraId="5A1B228B" w14:textId="77777777" w:rsidR="0024161C" w:rsidRPr="0024161C" w:rsidRDefault="0024161C" w:rsidP="00315D81">
      <w:pPr>
        <w:spacing w:afterLines="50" w:after="180" w:line="160" w:lineRule="exact"/>
        <w:jc w:val="center"/>
        <w:rPr>
          <w:rFonts w:ascii="ＭＳ Ｐゴシック" w:eastAsia="ＭＳ Ｐゴシック" w:hAnsi="ＭＳ Ｐゴシック" w:cs="Times New Roman"/>
          <w:color w:val="000000"/>
        </w:rPr>
      </w:pPr>
    </w:p>
    <w:p w14:paraId="5E091153" w14:textId="446509B8" w:rsidR="0029404D" w:rsidRPr="00E04082" w:rsidRDefault="00E62B13" w:rsidP="001A4C02">
      <w:pPr>
        <w:tabs>
          <w:tab w:val="left" w:pos="567"/>
        </w:tabs>
        <w:ind w:left="422" w:hangingChars="200" w:hanging="422"/>
        <w:rPr>
          <w:rFonts w:ascii="ＭＳ Ｐゴシック" w:eastAsia="ＭＳ Ｐゴシック" w:hAnsi="ＭＳ Ｐゴシック" w:cs="Times New Roman"/>
          <w:b/>
          <w:bCs/>
          <w:color w:val="00000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Ｑ</w:t>
      </w:r>
      <w:r w:rsidR="001A4C02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１．　クリエイティブ・ライト・ヨコハマ実行委員会では今年度、</w:t>
      </w:r>
      <w:r w:rsidR="00FD2C20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店舗等連携キャンペーン</w:t>
      </w:r>
      <w:r w:rsidR="00941FFB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のPRとして</w:t>
      </w:r>
      <w:r w:rsidR="001A4C02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ヨルノヨ公式ホームページやTwitter、</w:t>
      </w:r>
      <w:r w:rsidR="00D53738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ちらし、回遊M</w:t>
      </w:r>
      <w:r w:rsidR="00D53738">
        <w:rPr>
          <w:rFonts w:ascii="ＭＳ Ｐゴシック" w:eastAsia="ＭＳ Ｐゴシック" w:hAnsi="ＭＳ Ｐゴシック" w:cs="ＭＳ Ｐゴシック"/>
          <w:b/>
          <w:bCs/>
          <w:color w:val="000000"/>
        </w:rPr>
        <w:t>AP</w:t>
      </w:r>
      <w:r w:rsidR="001A4C02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等で</w:t>
      </w:r>
      <w:r w:rsidR="00941FFB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情報を発信</w:t>
      </w:r>
      <w:r w:rsidR="001A4C02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し</w:t>
      </w:r>
      <w:r w:rsidR="00941FFB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ました。これらの施策も含め、</w:t>
      </w:r>
      <w:r w:rsidR="00FD2C20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ヨルノヨと連携した</w:t>
      </w:r>
      <w:r w:rsidR="003D7EC9" w:rsidRPr="00284EF4">
        <w:rPr>
          <w:rFonts w:ascii="ＭＳ Ｐゴシック" w:eastAsia="ＭＳ Ｐゴシック" w:hAnsi="ＭＳ Ｐゴシック" w:cs="Times New Roman" w:hint="eastAsia"/>
          <w:b/>
          <w:bCs/>
        </w:rPr>
        <w:t>効果</w:t>
      </w:r>
      <w:r w:rsidR="00750908" w:rsidRPr="00284EF4">
        <w:rPr>
          <w:rFonts w:ascii="ＭＳ Ｐゴシック" w:eastAsia="ＭＳ Ｐゴシック" w:hAnsi="ＭＳ Ｐゴシック" w:cs="Times New Roman" w:hint="eastAsia"/>
          <w:b/>
          <w:bCs/>
        </w:rPr>
        <w:t>について</w:t>
      </w:r>
      <w:r w:rsidR="00DC7633" w:rsidRPr="00284EF4">
        <w:rPr>
          <w:rFonts w:ascii="ＭＳ Ｐゴシック" w:eastAsia="ＭＳ Ｐゴシック" w:hAnsi="ＭＳ Ｐゴシック" w:cs="Times New Roman" w:hint="eastAsia"/>
          <w:b/>
          <w:bCs/>
        </w:rPr>
        <w:t>お答えください</w:t>
      </w:r>
      <w:r w:rsidR="00941FFB">
        <w:rPr>
          <w:rFonts w:ascii="ＭＳ Ｐゴシック" w:eastAsia="ＭＳ Ｐゴシック" w:hAnsi="ＭＳ Ｐゴシック" w:cs="Times New Roman" w:hint="eastAsia"/>
          <w:b/>
          <w:bCs/>
        </w:rPr>
        <w:t>。</w:t>
      </w:r>
    </w:p>
    <w:p w14:paraId="1CEA8D66" w14:textId="77777777" w:rsidR="001A4C02" w:rsidRDefault="00750908" w:rsidP="00660B18">
      <w:pPr>
        <w:spacing w:line="360" w:lineRule="exact"/>
        <w:rPr>
          <w:rFonts w:cs="ＭＳ 明朝"/>
          <w:color w:val="000000"/>
          <w:sz w:val="20"/>
          <w:szCs w:val="20"/>
        </w:rPr>
      </w:pPr>
      <w:r w:rsidRPr="00E04082">
        <w:rPr>
          <w:rFonts w:cs="ＭＳ 明朝" w:hint="eastAsia"/>
          <w:color w:val="000000"/>
          <w:sz w:val="20"/>
          <w:szCs w:val="20"/>
        </w:rPr>
        <w:t>（１）</w:t>
      </w:r>
      <w:r w:rsidR="00FD2C20">
        <w:rPr>
          <w:rFonts w:cs="ＭＳ 明朝" w:hint="eastAsia"/>
          <w:color w:val="000000"/>
          <w:sz w:val="20"/>
          <w:szCs w:val="20"/>
        </w:rPr>
        <w:t>来店者</w:t>
      </w:r>
      <w:r w:rsidR="007E152A" w:rsidRPr="00E04082">
        <w:rPr>
          <w:rFonts w:cs="ＭＳ 明朝" w:hint="eastAsia"/>
          <w:color w:val="000000"/>
          <w:sz w:val="20"/>
          <w:szCs w:val="20"/>
        </w:rPr>
        <w:t>数</w:t>
      </w:r>
      <w:r w:rsidR="003D7EC9">
        <w:rPr>
          <w:rFonts w:cs="ＭＳ 明朝" w:hint="eastAsia"/>
          <w:color w:val="000000"/>
          <w:sz w:val="20"/>
          <w:szCs w:val="20"/>
        </w:rPr>
        <w:t>の増</w:t>
      </w:r>
      <w:r w:rsidR="00DC5B35" w:rsidRPr="00E04082">
        <w:rPr>
          <w:rFonts w:cs="ＭＳ 明朝" w:hint="eastAsia"/>
          <w:color w:val="000000"/>
          <w:sz w:val="20"/>
          <w:szCs w:val="20"/>
        </w:rPr>
        <w:t xml:space="preserve">　</w:t>
      </w:r>
      <w:r w:rsidR="00FD2C20">
        <w:rPr>
          <w:rFonts w:cs="ＭＳ 明朝" w:hint="eastAsia"/>
          <w:color w:val="000000"/>
          <w:sz w:val="20"/>
          <w:szCs w:val="20"/>
        </w:rPr>
        <w:t xml:space="preserve">　</w:t>
      </w:r>
      <w:r w:rsidR="00FD2C20">
        <w:rPr>
          <w:rFonts w:cs="ＭＳ 明朝" w:hint="eastAsia"/>
          <w:color w:val="000000"/>
          <w:sz w:val="20"/>
          <w:szCs w:val="20"/>
        </w:rPr>
        <w:t xml:space="preserve"> </w:t>
      </w:r>
      <w:r w:rsidR="00FD2C20">
        <w:rPr>
          <w:rFonts w:cs="ＭＳ 明朝"/>
          <w:color w:val="000000"/>
          <w:sz w:val="20"/>
          <w:szCs w:val="20"/>
        </w:rPr>
        <w:t xml:space="preserve"> </w:t>
      </w:r>
      <w:r w:rsidR="00FD2C20">
        <w:rPr>
          <w:rFonts w:cs="ＭＳ 明朝" w:hint="eastAsia"/>
          <w:color w:val="000000"/>
          <w:sz w:val="20"/>
          <w:szCs w:val="20"/>
        </w:rPr>
        <w:t xml:space="preserve">　</w:t>
      </w:r>
      <w:r w:rsidR="00DC5B35" w:rsidRPr="00E04082">
        <w:rPr>
          <w:rFonts w:cs="ＭＳ 明朝" w:hint="eastAsia"/>
          <w:color w:val="000000"/>
          <w:sz w:val="20"/>
          <w:szCs w:val="20"/>
        </w:rPr>
        <w:t xml:space="preserve">　　　　　　　</w:t>
      </w:r>
      <w:r w:rsidR="007E152A" w:rsidRPr="00E04082">
        <w:rPr>
          <w:rFonts w:cs="ＭＳ 明朝" w:hint="eastAsia"/>
          <w:color w:val="000000"/>
          <w:sz w:val="20"/>
          <w:szCs w:val="20"/>
        </w:rPr>
        <w:t>１．</w:t>
      </w:r>
      <w:r w:rsidR="003D7EC9">
        <w:rPr>
          <w:rFonts w:cs="ＭＳ 明朝" w:hint="eastAsia"/>
          <w:color w:val="000000"/>
          <w:sz w:val="20"/>
          <w:szCs w:val="20"/>
        </w:rPr>
        <w:t xml:space="preserve">効果あり　　</w:t>
      </w:r>
      <w:r w:rsidR="007E152A" w:rsidRPr="00E04082">
        <w:rPr>
          <w:rFonts w:cs="ＭＳ 明朝" w:hint="eastAsia"/>
          <w:color w:val="000000"/>
          <w:sz w:val="20"/>
          <w:szCs w:val="20"/>
        </w:rPr>
        <w:t>２．</w:t>
      </w:r>
      <w:r w:rsidR="003D7EC9">
        <w:rPr>
          <w:rFonts w:cs="ＭＳ 明朝" w:hint="eastAsia"/>
          <w:color w:val="000000"/>
          <w:sz w:val="20"/>
          <w:szCs w:val="20"/>
        </w:rPr>
        <w:t xml:space="preserve">効果なし　　</w:t>
      </w:r>
      <w:r w:rsidR="007E152A" w:rsidRPr="00E04082">
        <w:rPr>
          <w:rFonts w:cs="ＭＳ 明朝" w:hint="eastAsia"/>
          <w:color w:val="000000"/>
          <w:sz w:val="20"/>
          <w:szCs w:val="20"/>
        </w:rPr>
        <w:t>３</w:t>
      </w:r>
      <w:r w:rsidR="00DC5B35" w:rsidRPr="00E04082">
        <w:rPr>
          <w:rFonts w:cs="ＭＳ 明朝" w:hint="eastAsia"/>
          <w:color w:val="000000"/>
          <w:sz w:val="20"/>
          <w:szCs w:val="20"/>
        </w:rPr>
        <w:t>．</w:t>
      </w:r>
      <w:r w:rsidR="003D7EC9">
        <w:rPr>
          <w:rFonts w:cs="ＭＳ 明朝" w:hint="eastAsia"/>
          <w:color w:val="000000"/>
          <w:sz w:val="20"/>
          <w:szCs w:val="20"/>
        </w:rPr>
        <w:t>どちらともいえない</w:t>
      </w:r>
    </w:p>
    <w:p w14:paraId="6D3F3946" w14:textId="77777777" w:rsidR="003C5A5E" w:rsidRPr="00E04082" w:rsidRDefault="00941FFB" w:rsidP="00660B18">
      <w:pPr>
        <w:spacing w:line="360" w:lineRule="exact"/>
        <w:rPr>
          <w:rFonts w:cs="ＭＳ 明朝"/>
          <w:color w:val="000000"/>
          <w:sz w:val="20"/>
          <w:szCs w:val="20"/>
        </w:rPr>
      </w:pPr>
      <w:r>
        <w:rPr>
          <w:rFonts w:cs="ＭＳ 明朝" w:hint="eastAsia"/>
          <w:color w:val="000000"/>
          <w:sz w:val="20"/>
          <w:szCs w:val="20"/>
        </w:rPr>
        <w:t>（２</w:t>
      </w:r>
      <w:r w:rsidR="00750908" w:rsidRPr="00E04082">
        <w:rPr>
          <w:rFonts w:cs="ＭＳ 明朝" w:hint="eastAsia"/>
          <w:color w:val="000000"/>
          <w:sz w:val="20"/>
          <w:szCs w:val="20"/>
        </w:rPr>
        <w:t>）認知度向上</w:t>
      </w:r>
      <w:r w:rsidR="002A4313">
        <w:rPr>
          <w:rFonts w:cs="ＭＳ 明朝" w:hint="eastAsia"/>
          <w:color w:val="000000"/>
          <w:sz w:val="20"/>
          <w:szCs w:val="20"/>
        </w:rPr>
        <w:t>などの</w:t>
      </w:r>
      <w:r w:rsidR="002A4313">
        <w:rPr>
          <w:rFonts w:cs="ＭＳ 明朝" w:hint="eastAsia"/>
          <w:color w:val="000000"/>
          <w:sz w:val="20"/>
          <w:szCs w:val="20"/>
        </w:rPr>
        <w:t>PR</w:t>
      </w:r>
      <w:r w:rsidR="002A4313">
        <w:rPr>
          <w:rFonts w:cs="ＭＳ 明朝" w:hint="eastAsia"/>
          <w:color w:val="000000"/>
          <w:sz w:val="20"/>
          <w:szCs w:val="20"/>
        </w:rPr>
        <w:t>効果</w:t>
      </w:r>
      <w:r w:rsidR="003D7EC9">
        <w:rPr>
          <w:rFonts w:cs="ＭＳ 明朝" w:hint="eastAsia"/>
          <w:color w:val="000000"/>
          <w:sz w:val="20"/>
          <w:szCs w:val="20"/>
        </w:rPr>
        <w:t xml:space="preserve">　　　　　１．効果あり　　２．効果なし　　</w:t>
      </w:r>
      <w:r w:rsidR="00593318" w:rsidRPr="00E04082">
        <w:rPr>
          <w:rFonts w:cs="ＭＳ 明朝" w:hint="eastAsia"/>
          <w:color w:val="000000"/>
          <w:sz w:val="20"/>
          <w:szCs w:val="20"/>
        </w:rPr>
        <w:t>３</w:t>
      </w:r>
      <w:r w:rsidR="00DC5B35" w:rsidRPr="00E04082">
        <w:rPr>
          <w:rFonts w:cs="ＭＳ 明朝" w:hint="eastAsia"/>
          <w:color w:val="000000"/>
          <w:sz w:val="20"/>
          <w:szCs w:val="20"/>
        </w:rPr>
        <w:t>．</w:t>
      </w:r>
      <w:r w:rsidR="003D7EC9">
        <w:rPr>
          <w:rFonts w:cs="ＭＳ 明朝" w:hint="eastAsia"/>
          <w:color w:val="000000"/>
          <w:sz w:val="20"/>
          <w:szCs w:val="20"/>
        </w:rPr>
        <w:t>どちらともいえない</w:t>
      </w:r>
    </w:p>
    <w:p w14:paraId="2D852D9D" w14:textId="77777777" w:rsidR="0060752F" w:rsidRPr="002A4313" w:rsidRDefault="0060752F" w:rsidP="00593318">
      <w:pPr>
        <w:rPr>
          <w:rFonts w:cs="ＭＳ 明朝"/>
          <w:color w:val="000000"/>
          <w:sz w:val="18"/>
          <w:szCs w:val="18"/>
        </w:rPr>
      </w:pPr>
    </w:p>
    <w:p w14:paraId="6933AB30" w14:textId="77777777" w:rsidR="009C54E6" w:rsidRDefault="0029404D" w:rsidP="009C54E6">
      <w:pPr>
        <w:tabs>
          <w:tab w:val="left" w:pos="567"/>
        </w:tabs>
        <w:ind w:left="569" w:hangingChars="270" w:hanging="569"/>
        <w:rPr>
          <w:rFonts w:cs="Times New Roman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Ｑ</w:t>
      </w:r>
      <w:r w:rsidR="001A4C02">
        <w:rPr>
          <w:rFonts w:ascii="ＭＳ Ｐゴシック" w:eastAsia="ＭＳ Ｐゴシック" w:hAnsi="ＭＳ Ｐゴシック" w:cs="ＭＳ Ｐゴシック" w:hint="eastAsia"/>
          <w:b/>
          <w:bCs/>
        </w:rPr>
        <w:t xml:space="preserve">２．　</w:t>
      </w:r>
      <w:r w:rsidR="00BD69BA">
        <w:rPr>
          <w:rFonts w:ascii="ＭＳ Ｐゴシック" w:eastAsia="ＭＳ Ｐゴシック" w:hAnsi="ＭＳ Ｐゴシック" w:cs="ＭＳ Ｐゴシック" w:hint="eastAsia"/>
          <w:b/>
          <w:bCs/>
        </w:rPr>
        <w:t>ヨルノヨ</w:t>
      </w:r>
      <w:r w:rsidR="000A79AF">
        <w:rPr>
          <w:rFonts w:ascii="ＭＳ Ｐゴシック" w:eastAsia="ＭＳ Ｐゴシック" w:hAnsi="ＭＳ Ｐゴシック" w:cs="ＭＳ Ｐゴシック" w:hint="eastAsia"/>
          <w:b/>
          <w:bCs/>
        </w:rPr>
        <w:t>と</w:t>
      </w:r>
      <w:r w:rsidRPr="00D908EB">
        <w:rPr>
          <w:rFonts w:ascii="ＭＳ Ｐゴシック" w:eastAsia="ＭＳ Ｐゴシック" w:hAnsi="ＭＳ Ｐゴシック" w:cs="ＭＳ Ｐゴシック" w:hint="eastAsia"/>
          <w:b/>
          <w:bCs/>
        </w:rPr>
        <w:t>連携</w:t>
      </w:r>
      <w:r w:rsidR="000A79AF">
        <w:rPr>
          <w:rFonts w:ascii="ＭＳ Ｐゴシック" w:eastAsia="ＭＳ Ｐゴシック" w:hAnsi="ＭＳ Ｐゴシック" w:cs="ＭＳ Ｐゴシック" w:hint="eastAsia"/>
          <w:b/>
          <w:bCs/>
        </w:rPr>
        <w:t>を行ってよ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かったと思いますか？</w:t>
      </w:r>
    </w:p>
    <w:p w14:paraId="7E3B3164" w14:textId="77777777" w:rsidR="002A4313" w:rsidRDefault="009C54E6" w:rsidP="002A4313">
      <w:pPr>
        <w:tabs>
          <w:tab w:val="left" w:pos="567"/>
        </w:tabs>
        <w:ind w:left="567" w:hangingChars="270" w:hanging="567"/>
        <w:rPr>
          <w:rFonts w:cs="ＭＳ 明朝"/>
        </w:rPr>
      </w:pPr>
      <w:r>
        <w:rPr>
          <w:rFonts w:cs="Times New Roman" w:hint="eastAsia"/>
        </w:rPr>
        <w:t xml:space="preserve">　１．大変良かった</w:t>
      </w:r>
      <w:r w:rsidR="00EB7BB9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660B18">
        <w:rPr>
          <w:rFonts w:cs="ＭＳ 明朝" w:hint="eastAsia"/>
        </w:rPr>
        <w:t xml:space="preserve">　</w:t>
      </w:r>
      <w:r>
        <w:rPr>
          <w:rFonts w:cs="ＭＳ 明朝" w:hint="eastAsia"/>
        </w:rPr>
        <w:t>２．良かった　　　　３．</w:t>
      </w:r>
      <w:r w:rsidR="007E152A">
        <w:rPr>
          <w:rFonts w:cs="ＭＳ 明朝" w:hint="eastAsia"/>
        </w:rPr>
        <w:t>良くなかった</w:t>
      </w:r>
      <w:r>
        <w:rPr>
          <w:rFonts w:cs="ＭＳ 明朝" w:hint="eastAsia"/>
        </w:rPr>
        <w:t xml:space="preserve">　　</w:t>
      </w:r>
      <w:r w:rsidR="007E152A">
        <w:rPr>
          <w:rFonts w:cs="ＭＳ 明朝" w:hint="eastAsia"/>
        </w:rPr>
        <w:t xml:space="preserve">　　</w:t>
      </w:r>
      <w:r>
        <w:rPr>
          <w:rFonts w:cs="ＭＳ 明朝" w:hint="eastAsia"/>
        </w:rPr>
        <w:t>４．</w:t>
      </w:r>
      <w:r w:rsidR="007E152A">
        <w:rPr>
          <w:rFonts w:cs="ＭＳ 明朝" w:hint="eastAsia"/>
        </w:rPr>
        <w:t>どちらともいえない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62B13" w:rsidRPr="007E152A" w14:paraId="6C362A1E" w14:textId="77777777" w:rsidTr="007E152A">
        <w:tc>
          <w:tcPr>
            <w:tcW w:w="9322" w:type="dxa"/>
            <w:shd w:val="clear" w:color="auto" w:fill="auto"/>
          </w:tcPr>
          <w:p w14:paraId="3FE2CB2E" w14:textId="77777777" w:rsidR="00E62B13" w:rsidRPr="007E152A" w:rsidRDefault="00E62B13" w:rsidP="007E152A">
            <w:pPr>
              <w:tabs>
                <w:tab w:val="left" w:pos="567"/>
              </w:tabs>
              <w:rPr>
                <w:rFonts w:cs="ＭＳ 明朝"/>
              </w:rPr>
            </w:pPr>
            <w:r w:rsidRPr="007E152A">
              <w:rPr>
                <w:rFonts w:cs="ＭＳ 明朝" w:hint="eastAsia"/>
              </w:rPr>
              <w:t>（理由）</w:t>
            </w:r>
          </w:p>
          <w:p w14:paraId="7A99754E" w14:textId="77777777" w:rsidR="00E62B13" w:rsidRPr="007E152A" w:rsidRDefault="00E62B13" w:rsidP="007E152A">
            <w:pPr>
              <w:tabs>
                <w:tab w:val="left" w:pos="567"/>
              </w:tabs>
              <w:rPr>
                <w:rFonts w:cs="ＭＳ 明朝"/>
              </w:rPr>
            </w:pPr>
          </w:p>
        </w:tc>
      </w:tr>
    </w:tbl>
    <w:p w14:paraId="74FAB99B" w14:textId="77777777" w:rsidR="00AC6E35" w:rsidRPr="00D40B3C" w:rsidRDefault="00AC6E35" w:rsidP="00D40B3C">
      <w:pPr>
        <w:rPr>
          <w:rFonts w:cs="ＭＳ 明朝"/>
          <w:color w:val="000000"/>
          <w:sz w:val="18"/>
          <w:szCs w:val="18"/>
        </w:rPr>
      </w:pPr>
    </w:p>
    <w:p w14:paraId="51AF6120" w14:textId="77777777" w:rsidR="0029404D" w:rsidRPr="00D908EB" w:rsidRDefault="00294C90" w:rsidP="001A4C02">
      <w:pPr>
        <w:ind w:left="569" w:hangingChars="270" w:hanging="569"/>
        <w:rPr>
          <w:rFonts w:ascii="ＭＳ Ｐゴシック" w:eastAsia="ＭＳ Ｐゴシック" w:hAnsi="ＭＳ Ｐゴシック" w:cs="Times New Roman"/>
          <w:b/>
          <w:bCs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Ｑ</w:t>
      </w:r>
      <w:r w:rsidR="001A4C02">
        <w:rPr>
          <w:rFonts w:ascii="ＭＳ Ｐゴシック" w:eastAsia="ＭＳ Ｐゴシック" w:hAnsi="ＭＳ Ｐゴシック" w:cs="ＭＳ Ｐゴシック" w:hint="eastAsia"/>
          <w:b/>
          <w:bCs/>
        </w:rPr>
        <w:t xml:space="preserve">３．　</w:t>
      </w:r>
      <w:r w:rsidR="00AC6E35">
        <w:rPr>
          <w:rFonts w:ascii="ＭＳ Ｐゴシック" w:eastAsia="ＭＳ Ｐゴシック" w:hAnsi="ＭＳ Ｐゴシック" w:cs="ＭＳ Ｐゴシック" w:hint="eastAsia"/>
          <w:b/>
          <w:bCs/>
        </w:rPr>
        <w:t>今後</w:t>
      </w:r>
      <w:r w:rsidR="00D40B3C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BD69BA">
        <w:rPr>
          <w:rFonts w:ascii="ＭＳ Ｐゴシック" w:eastAsia="ＭＳ Ｐゴシック" w:hAnsi="ＭＳ Ｐゴシック" w:cs="ＭＳ Ｐゴシック" w:hint="eastAsia"/>
          <w:b/>
          <w:bCs/>
        </w:rPr>
        <w:t>ヨルノヨ</w:t>
      </w:r>
      <w:r w:rsidR="00D40B3C">
        <w:rPr>
          <w:rFonts w:ascii="ＭＳ Ｐゴシック" w:eastAsia="ＭＳ Ｐゴシック" w:hAnsi="ＭＳ Ｐゴシック" w:cs="ＭＳ Ｐゴシック" w:hint="eastAsia"/>
          <w:b/>
          <w:bCs/>
        </w:rPr>
        <w:t>との連携</w:t>
      </w:r>
      <w:r w:rsidR="00DB24DD">
        <w:rPr>
          <w:rFonts w:ascii="ＭＳ Ｐゴシック" w:eastAsia="ＭＳ Ｐゴシック" w:hAnsi="ＭＳ Ｐゴシック" w:cs="ＭＳ Ｐゴシック" w:hint="eastAsia"/>
          <w:b/>
          <w:bCs/>
        </w:rPr>
        <w:t>に</w:t>
      </w:r>
      <w:r w:rsidR="00AC6E35">
        <w:rPr>
          <w:rFonts w:ascii="ＭＳ Ｐゴシック" w:eastAsia="ＭＳ Ｐゴシック" w:hAnsi="ＭＳ Ｐゴシック" w:cs="ＭＳ Ｐゴシック" w:hint="eastAsia"/>
          <w:b/>
          <w:bCs/>
        </w:rPr>
        <w:t>期待すること</w:t>
      </w:r>
      <w:r w:rsidR="000A79AF">
        <w:rPr>
          <w:rFonts w:ascii="ＭＳ Ｐゴシック" w:eastAsia="ＭＳ Ｐゴシック" w:hAnsi="ＭＳ Ｐゴシック" w:cs="ＭＳ Ｐゴシック" w:hint="eastAsia"/>
          <w:b/>
          <w:bCs/>
        </w:rPr>
        <w:t>など</w:t>
      </w:r>
      <w:r w:rsidR="00862809">
        <w:rPr>
          <w:rFonts w:ascii="ＭＳ Ｐゴシック" w:eastAsia="ＭＳ Ｐゴシック" w:hAnsi="ＭＳ Ｐゴシック" w:cs="ＭＳ Ｐゴシック" w:hint="eastAsia"/>
          <w:b/>
          <w:bCs/>
        </w:rPr>
        <w:t>が</w:t>
      </w:r>
      <w:r w:rsidR="000A79AF">
        <w:rPr>
          <w:rFonts w:ascii="ＭＳ Ｐゴシック" w:eastAsia="ＭＳ Ｐゴシック" w:hAnsi="ＭＳ Ｐゴシック" w:cs="ＭＳ Ｐゴシック" w:hint="eastAsia"/>
          <w:b/>
          <w:bCs/>
        </w:rPr>
        <w:t>ございましたら</w:t>
      </w:r>
      <w:r w:rsidR="00D858FD">
        <w:rPr>
          <w:rFonts w:ascii="ＭＳ Ｐゴシック" w:eastAsia="ＭＳ Ｐゴシック" w:hAnsi="ＭＳ Ｐゴシック" w:cs="ＭＳ Ｐゴシック" w:hint="eastAsia"/>
          <w:b/>
          <w:bCs/>
        </w:rPr>
        <w:t>ご</w:t>
      </w:r>
      <w:r w:rsidR="00862809">
        <w:rPr>
          <w:rFonts w:ascii="ＭＳ Ｐゴシック" w:eastAsia="ＭＳ Ｐゴシック" w:hAnsi="ＭＳ Ｐゴシック" w:cs="ＭＳ Ｐゴシック" w:hint="eastAsia"/>
          <w:b/>
          <w:bCs/>
        </w:rPr>
        <w:t>記入ください</w:t>
      </w:r>
    </w:p>
    <w:p w14:paraId="502DDF2B" w14:textId="77777777" w:rsidR="0077555C" w:rsidRPr="000A79AF" w:rsidRDefault="0077555C" w:rsidP="0077555C">
      <w:pPr>
        <w:tabs>
          <w:tab w:val="left" w:pos="567"/>
        </w:tabs>
        <w:spacing w:line="60" w:lineRule="exact"/>
        <w:ind w:left="567" w:hangingChars="270" w:hanging="567"/>
        <w:rPr>
          <w:rFonts w:cs="ＭＳ 明朝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15D81" w:rsidRPr="007E152A" w14:paraId="6AF6D700" w14:textId="77777777" w:rsidTr="007E152A">
        <w:tc>
          <w:tcPr>
            <w:tcW w:w="9322" w:type="dxa"/>
            <w:shd w:val="clear" w:color="auto" w:fill="auto"/>
          </w:tcPr>
          <w:p w14:paraId="0AD74699" w14:textId="77777777" w:rsidR="00315D81" w:rsidRPr="007E152A" w:rsidRDefault="00315D81" w:rsidP="007E152A">
            <w:pPr>
              <w:tabs>
                <w:tab w:val="left" w:pos="567"/>
              </w:tabs>
              <w:rPr>
                <w:rFonts w:cs="ＭＳ 明朝"/>
              </w:rPr>
            </w:pPr>
          </w:p>
          <w:p w14:paraId="7FBC041D" w14:textId="77777777" w:rsidR="00315D81" w:rsidRPr="007E152A" w:rsidRDefault="00315D81" w:rsidP="007E152A">
            <w:pPr>
              <w:tabs>
                <w:tab w:val="left" w:pos="567"/>
              </w:tabs>
              <w:rPr>
                <w:rFonts w:cs="ＭＳ 明朝"/>
              </w:rPr>
            </w:pPr>
          </w:p>
        </w:tc>
      </w:tr>
    </w:tbl>
    <w:p w14:paraId="1AA30E9E" w14:textId="77777777" w:rsidR="009A37D0" w:rsidRDefault="009A37D0" w:rsidP="009A37D0">
      <w:pPr>
        <w:tabs>
          <w:tab w:val="left" w:pos="567"/>
        </w:tabs>
        <w:ind w:left="569" w:hangingChars="270" w:hanging="569"/>
        <w:rPr>
          <w:rFonts w:ascii="ＭＳ Ｐゴシック" w:eastAsia="ＭＳ Ｐゴシック" w:hAnsi="ＭＳ Ｐゴシック" w:cs="ＭＳ Ｐゴシック"/>
          <w:b/>
          <w:bCs/>
        </w:rPr>
      </w:pPr>
      <w:bookmarkStart w:id="1" w:name="_GoBack"/>
      <w:bookmarkEnd w:id="1"/>
    </w:p>
    <w:p w14:paraId="7C74815C" w14:textId="77777777" w:rsidR="009A37D0" w:rsidRDefault="009A37D0" w:rsidP="009A37D0">
      <w:pPr>
        <w:tabs>
          <w:tab w:val="left" w:pos="567"/>
        </w:tabs>
        <w:ind w:left="569" w:hangingChars="270" w:hanging="569"/>
        <w:rPr>
          <w:rFonts w:ascii="ＭＳ Ｐゴシック" w:eastAsia="ＭＳ Ｐゴシック" w:hAnsi="ＭＳ Ｐゴシック" w:cs="ＭＳ Ｐゴシック"/>
          <w:b/>
          <w:bCs/>
        </w:rPr>
      </w:pPr>
    </w:p>
    <w:p w14:paraId="1C93AEF2" w14:textId="77777777" w:rsidR="009A37D0" w:rsidRPr="00BD69BA" w:rsidRDefault="009A37D0" w:rsidP="009A37D0">
      <w:pPr>
        <w:tabs>
          <w:tab w:val="left" w:pos="567"/>
        </w:tabs>
        <w:ind w:left="569" w:hangingChars="270" w:hanging="569"/>
        <w:rPr>
          <w:rFonts w:ascii="ＭＳ Ｐゴシック" w:eastAsia="ＭＳ Ｐゴシック" w:hAnsi="ＭＳ Ｐゴシック" w:cs="ＭＳ Ｐゴシック"/>
          <w:b/>
          <w:bCs/>
        </w:rPr>
      </w:pPr>
    </w:p>
    <w:p w14:paraId="68AB2B97" w14:textId="77777777" w:rsidR="00AC6E35" w:rsidRPr="007623F2" w:rsidRDefault="00335369" w:rsidP="004912B4">
      <w:pPr>
        <w:tabs>
          <w:tab w:val="left" w:pos="567"/>
        </w:tabs>
        <w:spacing w:line="160" w:lineRule="exact"/>
        <w:ind w:left="567" w:hangingChars="270" w:hanging="567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FB9AF" wp14:editId="12C3687C">
                <wp:simplePos x="0" y="0"/>
                <wp:positionH relativeFrom="column">
                  <wp:posOffset>3006090</wp:posOffset>
                </wp:positionH>
                <wp:positionV relativeFrom="paragraph">
                  <wp:posOffset>54610</wp:posOffset>
                </wp:positionV>
                <wp:extent cx="3328035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F6A2C" w14:textId="77777777" w:rsidR="0060752F" w:rsidRDefault="007E152A">
                            <w:r>
                              <w:rPr>
                                <w:rFonts w:hint="eastAsia"/>
                              </w:rPr>
                              <w:t>質問は以上です。ご回答ありがとうございました。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2" o:spid="_x0000_s1027" type="#_x0000_t202" style="position:absolute;left:0;text-align:left;margin-left:236.7pt;margin-top:4.3pt;width:262.0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jJ2AIAANE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" filled="f" stroked="f">
                <v:textbox style="mso-fit-shape-to-text:t">
                  <w:txbxContent>
                    <w:p w:rsidR="0060752F" w:rsidRDefault="007E152A">
                      <w:r>
                        <w:rPr>
                          <w:rFonts w:hint="eastAsia"/>
                        </w:rPr>
                        <w:t>質問は以上です。ご回答ありがとうございました。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E35" w:rsidRPr="007623F2" w:rsidSect="00645444">
      <w:pgSz w:w="11906" w:h="16838"/>
      <w:pgMar w:top="568" w:right="849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1CFC" w14:textId="77777777" w:rsidR="003A3606" w:rsidRDefault="003A3606" w:rsidP="00F60C53">
      <w:r>
        <w:separator/>
      </w:r>
    </w:p>
  </w:endnote>
  <w:endnote w:type="continuationSeparator" w:id="0">
    <w:p w14:paraId="5B23C68F" w14:textId="77777777" w:rsidR="003A3606" w:rsidRDefault="003A3606" w:rsidP="00F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24D3" w14:textId="77777777" w:rsidR="003A3606" w:rsidRDefault="003A3606" w:rsidP="00F60C53">
      <w:r>
        <w:separator/>
      </w:r>
    </w:p>
  </w:footnote>
  <w:footnote w:type="continuationSeparator" w:id="0">
    <w:p w14:paraId="6F848C87" w14:textId="77777777" w:rsidR="003A3606" w:rsidRDefault="003A3606" w:rsidP="00F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95B"/>
    <w:multiLevelType w:val="hybridMultilevel"/>
    <w:tmpl w:val="0F8E0A6E"/>
    <w:lvl w:ilvl="0" w:tplc="76E46B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AB25B2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B62AA2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07C8CC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D58DD0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C202509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64EC49F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71E121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B8AC51E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6C5A81"/>
    <w:multiLevelType w:val="hybridMultilevel"/>
    <w:tmpl w:val="EDD6D7A8"/>
    <w:lvl w:ilvl="0" w:tplc="B664C20C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FE06C5E2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E5B6F5EA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B620895E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72BAA6E6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50F2E7BC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A89606FA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E70674F2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FA6229EE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" w15:restartNumberingAfterBreak="0">
    <w:nsid w:val="0DEF2CC5"/>
    <w:multiLevelType w:val="hybridMultilevel"/>
    <w:tmpl w:val="A6EC1702"/>
    <w:lvl w:ilvl="0" w:tplc="6C402B86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8A6316A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2D2C723A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BEE61534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B082EEB6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466E6B9C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D856DFA8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CB540EC6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FF586448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" w15:restartNumberingAfterBreak="0">
    <w:nsid w:val="1EF134D9"/>
    <w:multiLevelType w:val="hybridMultilevel"/>
    <w:tmpl w:val="208039F6"/>
    <w:lvl w:ilvl="0" w:tplc="6666F0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E2E2AF94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74E881C0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43E03CD8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BA0DC7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A162D76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F46944A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760C2B0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496CC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6776DA1"/>
    <w:multiLevelType w:val="hybridMultilevel"/>
    <w:tmpl w:val="A5D21084"/>
    <w:lvl w:ilvl="0" w:tplc="9DF0ADA2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8BD61AF2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F7FE87EA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9FA04040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37E6DDCE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C914B786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1256C588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97063DF4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13AADFD2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5" w15:restartNumberingAfterBreak="0">
    <w:nsid w:val="2FF5190A"/>
    <w:multiLevelType w:val="hybridMultilevel"/>
    <w:tmpl w:val="650E3CBE"/>
    <w:lvl w:ilvl="0" w:tplc="B386C4E4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hint="eastAsia"/>
      </w:rPr>
    </w:lvl>
    <w:lvl w:ilvl="1" w:tplc="0C50A15C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10E2AB0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1D2467EA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B24B576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E3D60574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ABCAF636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A10C676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302A44A6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73510B"/>
    <w:multiLevelType w:val="hybridMultilevel"/>
    <w:tmpl w:val="47B0ACD6"/>
    <w:lvl w:ilvl="0" w:tplc="60342C3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E04C43F0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6367AE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F3C32F2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D42BF2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5840187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C5614EA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94F05722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7AE633C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1292171"/>
    <w:multiLevelType w:val="hybridMultilevel"/>
    <w:tmpl w:val="690C65C6"/>
    <w:lvl w:ilvl="0" w:tplc="7E68F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24B7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7C764B4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C1AF6F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52F85AF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600E17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48EBCE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3241D7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EC0458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BA0D25"/>
    <w:multiLevelType w:val="hybridMultilevel"/>
    <w:tmpl w:val="FED4A28C"/>
    <w:lvl w:ilvl="0" w:tplc="854C5236">
      <w:start w:val="1"/>
      <w:numFmt w:val="decimalEnclosedCircle"/>
      <w:lvlText w:val="%1"/>
      <w:lvlJc w:val="left"/>
      <w:pPr>
        <w:ind w:left="1211" w:hanging="360"/>
      </w:pPr>
      <w:rPr>
        <w:rFonts w:cs="ＭＳ 明朝" w:hint="default"/>
      </w:rPr>
    </w:lvl>
    <w:lvl w:ilvl="1" w:tplc="472CC3FE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965AA1F4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AF82AD9C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BBB835E0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1C00A3B2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8CD43C36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2D42899E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1CD6AD52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34"/>
    <w:rsid w:val="00010C63"/>
    <w:rsid w:val="00015CCA"/>
    <w:rsid w:val="000244D8"/>
    <w:rsid w:val="0004046C"/>
    <w:rsid w:val="000610AE"/>
    <w:rsid w:val="00073708"/>
    <w:rsid w:val="00073F2D"/>
    <w:rsid w:val="00081FF3"/>
    <w:rsid w:val="000A031E"/>
    <w:rsid w:val="000A79AF"/>
    <w:rsid w:val="000B01F9"/>
    <w:rsid w:val="000D2571"/>
    <w:rsid w:val="000D5963"/>
    <w:rsid w:val="000E5589"/>
    <w:rsid w:val="000F5AB8"/>
    <w:rsid w:val="001074C0"/>
    <w:rsid w:val="001177F0"/>
    <w:rsid w:val="001218A6"/>
    <w:rsid w:val="001224E7"/>
    <w:rsid w:val="00124C27"/>
    <w:rsid w:val="00126B9B"/>
    <w:rsid w:val="00136682"/>
    <w:rsid w:val="0016169D"/>
    <w:rsid w:val="00170F46"/>
    <w:rsid w:val="00176E35"/>
    <w:rsid w:val="00185328"/>
    <w:rsid w:val="001A4C02"/>
    <w:rsid w:val="001B2B89"/>
    <w:rsid w:val="001E2F0E"/>
    <w:rsid w:val="00212C39"/>
    <w:rsid w:val="002303C5"/>
    <w:rsid w:val="002359A3"/>
    <w:rsid w:val="0024161C"/>
    <w:rsid w:val="002644A9"/>
    <w:rsid w:val="00264710"/>
    <w:rsid w:val="002707A0"/>
    <w:rsid w:val="00271B0D"/>
    <w:rsid w:val="00281049"/>
    <w:rsid w:val="00284EF4"/>
    <w:rsid w:val="0029404D"/>
    <w:rsid w:val="00294C90"/>
    <w:rsid w:val="002A06CC"/>
    <w:rsid w:val="002A4313"/>
    <w:rsid w:val="002C1976"/>
    <w:rsid w:val="002C39D2"/>
    <w:rsid w:val="002E6183"/>
    <w:rsid w:val="002E64CA"/>
    <w:rsid w:val="002E6611"/>
    <w:rsid w:val="002F20A0"/>
    <w:rsid w:val="003018B5"/>
    <w:rsid w:val="00310E34"/>
    <w:rsid w:val="00315D81"/>
    <w:rsid w:val="00335369"/>
    <w:rsid w:val="0035229A"/>
    <w:rsid w:val="0036477F"/>
    <w:rsid w:val="00367E05"/>
    <w:rsid w:val="003735FE"/>
    <w:rsid w:val="003846C1"/>
    <w:rsid w:val="003A2A97"/>
    <w:rsid w:val="003A3606"/>
    <w:rsid w:val="003B288E"/>
    <w:rsid w:val="003C4248"/>
    <w:rsid w:val="003C5A5E"/>
    <w:rsid w:val="003D7EC9"/>
    <w:rsid w:val="003F1FA4"/>
    <w:rsid w:val="003F6742"/>
    <w:rsid w:val="0042084C"/>
    <w:rsid w:val="004352BD"/>
    <w:rsid w:val="00473BCC"/>
    <w:rsid w:val="004912B4"/>
    <w:rsid w:val="004A2A35"/>
    <w:rsid w:val="004A7ACC"/>
    <w:rsid w:val="004B0056"/>
    <w:rsid w:val="004E4429"/>
    <w:rsid w:val="004F1F5D"/>
    <w:rsid w:val="004F3C08"/>
    <w:rsid w:val="004F45BE"/>
    <w:rsid w:val="004F63DA"/>
    <w:rsid w:val="0050412A"/>
    <w:rsid w:val="00506C16"/>
    <w:rsid w:val="005104AA"/>
    <w:rsid w:val="0052012C"/>
    <w:rsid w:val="00523DAC"/>
    <w:rsid w:val="00534DCB"/>
    <w:rsid w:val="00551D6B"/>
    <w:rsid w:val="0055760D"/>
    <w:rsid w:val="00592DFA"/>
    <w:rsid w:val="00593318"/>
    <w:rsid w:val="005C54AD"/>
    <w:rsid w:val="006002C5"/>
    <w:rsid w:val="006013F8"/>
    <w:rsid w:val="00605466"/>
    <w:rsid w:val="0060752F"/>
    <w:rsid w:val="0062471D"/>
    <w:rsid w:val="00645444"/>
    <w:rsid w:val="0065175D"/>
    <w:rsid w:val="00657054"/>
    <w:rsid w:val="00660B18"/>
    <w:rsid w:val="00666E53"/>
    <w:rsid w:val="0067697F"/>
    <w:rsid w:val="00680571"/>
    <w:rsid w:val="00686F57"/>
    <w:rsid w:val="00696134"/>
    <w:rsid w:val="006B0B4F"/>
    <w:rsid w:val="006B2F45"/>
    <w:rsid w:val="006B4389"/>
    <w:rsid w:val="006D409A"/>
    <w:rsid w:val="00746924"/>
    <w:rsid w:val="00750908"/>
    <w:rsid w:val="00750D21"/>
    <w:rsid w:val="0075253A"/>
    <w:rsid w:val="00754A09"/>
    <w:rsid w:val="007565A2"/>
    <w:rsid w:val="007623F2"/>
    <w:rsid w:val="00772A02"/>
    <w:rsid w:val="0077555C"/>
    <w:rsid w:val="00780528"/>
    <w:rsid w:val="00785A0B"/>
    <w:rsid w:val="007C7CB7"/>
    <w:rsid w:val="007D3908"/>
    <w:rsid w:val="007E152A"/>
    <w:rsid w:val="007E445F"/>
    <w:rsid w:val="007E4512"/>
    <w:rsid w:val="007E457F"/>
    <w:rsid w:val="007F2FA4"/>
    <w:rsid w:val="007F414A"/>
    <w:rsid w:val="008145FD"/>
    <w:rsid w:val="0083177B"/>
    <w:rsid w:val="00837B02"/>
    <w:rsid w:val="00842619"/>
    <w:rsid w:val="00844BDE"/>
    <w:rsid w:val="00862809"/>
    <w:rsid w:val="00862926"/>
    <w:rsid w:val="00862A81"/>
    <w:rsid w:val="00863A35"/>
    <w:rsid w:val="00872959"/>
    <w:rsid w:val="00886BAD"/>
    <w:rsid w:val="008B6B30"/>
    <w:rsid w:val="008C18E2"/>
    <w:rsid w:val="008C557A"/>
    <w:rsid w:val="008D52BB"/>
    <w:rsid w:val="008F0C64"/>
    <w:rsid w:val="00912307"/>
    <w:rsid w:val="009242FD"/>
    <w:rsid w:val="00930F32"/>
    <w:rsid w:val="009379C3"/>
    <w:rsid w:val="00941FFB"/>
    <w:rsid w:val="00986136"/>
    <w:rsid w:val="009A37D0"/>
    <w:rsid w:val="009A473D"/>
    <w:rsid w:val="009A47E3"/>
    <w:rsid w:val="009A665C"/>
    <w:rsid w:val="009C54E6"/>
    <w:rsid w:val="009C7C6A"/>
    <w:rsid w:val="009D766B"/>
    <w:rsid w:val="009E29A3"/>
    <w:rsid w:val="009E40DA"/>
    <w:rsid w:val="009E78E7"/>
    <w:rsid w:val="009E7CA6"/>
    <w:rsid w:val="009F48DA"/>
    <w:rsid w:val="009F598E"/>
    <w:rsid w:val="00A06689"/>
    <w:rsid w:val="00A47881"/>
    <w:rsid w:val="00A55EB1"/>
    <w:rsid w:val="00A93381"/>
    <w:rsid w:val="00A97837"/>
    <w:rsid w:val="00AA6384"/>
    <w:rsid w:val="00AB4022"/>
    <w:rsid w:val="00AC25DB"/>
    <w:rsid w:val="00AC6E35"/>
    <w:rsid w:val="00AD4524"/>
    <w:rsid w:val="00AD52F0"/>
    <w:rsid w:val="00AE69A0"/>
    <w:rsid w:val="00AE77E3"/>
    <w:rsid w:val="00B21BA3"/>
    <w:rsid w:val="00B33FC1"/>
    <w:rsid w:val="00B518D6"/>
    <w:rsid w:val="00B5727C"/>
    <w:rsid w:val="00B77183"/>
    <w:rsid w:val="00BB50BD"/>
    <w:rsid w:val="00BB701B"/>
    <w:rsid w:val="00BC6D46"/>
    <w:rsid w:val="00BD35D4"/>
    <w:rsid w:val="00BD69BA"/>
    <w:rsid w:val="00BF1059"/>
    <w:rsid w:val="00BF2044"/>
    <w:rsid w:val="00C03A4E"/>
    <w:rsid w:val="00C20E4A"/>
    <w:rsid w:val="00C44C1C"/>
    <w:rsid w:val="00C52B09"/>
    <w:rsid w:val="00C57D8A"/>
    <w:rsid w:val="00C61341"/>
    <w:rsid w:val="00C65B4D"/>
    <w:rsid w:val="00C70403"/>
    <w:rsid w:val="00C738F3"/>
    <w:rsid w:val="00C85ECA"/>
    <w:rsid w:val="00CA608B"/>
    <w:rsid w:val="00CF0273"/>
    <w:rsid w:val="00D01D49"/>
    <w:rsid w:val="00D13DB4"/>
    <w:rsid w:val="00D40B3C"/>
    <w:rsid w:val="00D53738"/>
    <w:rsid w:val="00D65C3C"/>
    <w:rsid w:val="00D753EA"/>
    <w:rsid w:val="00D858FD"/>
    <w:rsid w:val="00D908EB"/>
    <w:rsid w:val="00DB24DD"/>
    <w:rsid w:val="00DC5B35"/>
    <w:rsid w:val="00DC7633"/>
    <w:rsid w:val="00DE2572"/>
    <w:rsid w:val="00DF64FD"/>
    <w:rsid w:val="00E04082"/>
    <w:rsid w:val="00E55367"/>
    <w:rsid w:val="00E62B13"/>
    <w:rsid w:val="00E707A3"/>
    <w:rsid w:val="00EB301D"/>
    <w:rsid w:val="00EB7BB9"/>
    <w:rsid w:val="00EC5D63"/>
    <w:rsid w:val="00EE2AB3"/>
    <w:rsid w:val="00EF3B1F"/>
    <w:rsid w:val="00F37FC8"/>
    <w:rsid w:val="00F60C53"/>
    <w:rsid w:val="00F75A82"/>
    <w:rsid w:val="00F872E0"/>
    <w:rsid w:val="00FB35F8"/>
    <w:rsid w:val="00FC488B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2E34BC"/>
  <w15:chartTrackingRefBased/>
  <w15:docId w15:val="{608FEFAB-8FAF-407C-B5DE-28A2B38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8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8E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34DC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locked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rsid w:val="007F2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F2FA4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rsid w:val="007F2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F2FA4"/>
    <w:rPr>
      <w:rFonts w:cs="Times New Roman"/>
      <w:kern w:val="2"/>
      <w:sz w:val="24"/>
      <w:szCs w:val="24"/>
    </w:rPr>
  </w:style>
  <w:style w:type="paragraph" w:customStyle="1" w:styleId="1">
    <w:name w:val="リスト段落1"/>
    <w:basedOn w:val="a"/>
    <w:rsid w:val="004A2A35"/>
    <w:pPr>
      <w:ind w:leftChars="400" w:left="840"/>
    </w:pPr>
  </w:style>
  <w:style w:type="paragraph" w:styleId="Web">
    <w:name w:val="Normal (Web)"/>
    <w:basedOn w:val="a"/>
    <w:uiPriority w:val="99"/>
    <w:unhideWhenUsed/>
    <w:rsid w:val="003846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3FC4-BA7F-4E40-B040-10EDE425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277</Characters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2022-09-15T23:27:00Z</dcterms:created>
  <dcterms:modified xsi:type="dcterms:W3CDTF">2022-09-15T23:28:00Z</dcterms:modified>
</cp:coreProperties>
</file>